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6863301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1B7E49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A90E18F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1B7E49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B9C86DC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1B7E49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Vida Zaikauskienė, Mob. +370 614 57227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AEC4861" w:rsidR="00323C20" w:rsidRPr="0097765D" w:rsidRDefault="00000000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1B7E49">
                  <w:rPr>
                    <w:rFonts w:ascii="Arial" w:hAnsi="Arial" w:cs="Arial"/>
                    <w:sz w:val="20"/>
                    <w:szCs w:val="20"/>
                  </w:rPr>
                  <w:t xml:space="preserve">2026-GEN-220- </w:t>
                </w:r>
                <w:r w:rsidR="001B7E49" w:rsidRPr="001B7E49">
                  <w:rPr>
                    <w:rFonts w:ascii="Arial" w:hAnsi="Arial" w:cs="Arial"/>
                    <w:sz w:val="20"/>
                    <w:szCs w:val="20"/>
                  </w:rPr>
                  <w:t>Absorbcinio šilumos siurblio integravimo į biokuro katilinę galimybių studija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1B7E49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69435270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77E4B05" w:rsidR="00376B06" w:rsidRPr="00E247F1" w:rsidRDefault="00BD782B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1D91C9">
              <w:rPr>
                <w:rFonts w:ascii="Arial" w:hAnsi="Arial" w:cs="Arial"/>
                <w:sz w:val="20"/>
                <w:szCs w:val="20"/>
              </w:rPr>
              <w:t xml:space="preserve">Pirkėjas suteikia galimybę tiekėjams apžiūrėti, susipažinti 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40510916"/>
                <w:placeholder>
                  <w:docPart w:val="614CBCA8BD7449A4931D23D0F121680E"/>
                </w:placeholder>
                <w:text/>
              </w:sdtPr>
              <w:sdtContent>
                <w:r w:rsidR="000801B8">
                  <w:rPr>
                    <w:rFonts w:ascii="Arial" w:hAnsi="Arial" w:cs="Arial"/>
                    <w:sz w:val="20"/>
                    <w:szCs w:val="20"/>
                  </w:rPr>
                  <w:t>biokuro katiline</w:t>
                </w:r>
              </w:sdtContent>
            </w:sdt>
            <w:r w:rsidRPr="181D91C9">
              <w:rPr>
                <w:rFonts w:ascii="Arial" w:hAnsi="Arial" w:cs="Arial"/>
                <w:sz w:val="20"/>
                <w:szCs w:val="20"/>
              </w:rPr>
              <w:t xml:space="preserve">. Apžiūra bus vykdoma dalyvaujant Pirkėjo atstovui. Tiekėjas, norintis atvykti į apžiūrą, CVP IS priemonėmis turi pateikti prašymą, nurodydamas pageidaujamą susitikimo laiką. Pirkėjas su tiekėju suderina abiem priimtiną apžiūros laiką. Pirkėjas gali atsisakyti suteikti galimybę apžiūrėti objektą, jei tiekėjo prašymas pateiktas likus </w:t>
            </w:r>
            <w:r w:rsidRPr="004E2660">
              <w:rPr>
                <w:rFonts w:ascii="Arial" w:hAnsi="Arial" w:cs="Arial"/>
                <w:sz w:val="20"/>
                <w:szCs w:val="20"/>
              </w:rPr>
              <w:t>mažiau nei 4 darbo dienoms iki</w:t>
            </w:r>
            <w:r w:rsidR="00EA1DD2" w:rsidRPr="004E2660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35791444"/>
                <w:placeholder>
                  <w:docPart w:val="68E94E6AB43D46F9A77F8AF009D9504E"/>
                </w:placeholder>
                <w:comboBox>
                  <w:listItem w:value="[Pasirinkite]"/>
                  <w:listItem w:displayText="Pirminių pasiūlymų" w:value="Pirminių pasiūlymų"/>
                  <w:listItem w:displayText="Galutinių pasiūlymų" w:value="Galutinių pasiūlymų"/>
                </w:comboBox>
              </w:sdtPr>
              <w:sdtContent>
                <w:r w:rsidR="00683EAB" w:rsidRPr="004E2660">
                  <w:rPr>
                    <w:rFonts w:ascii="Arial" w:hAnsi="Arial" w:cs="Arial"/>
                    <w:sz w:val="20"/>
                    <w:szCs w:val="20"/>
                  </w:rPr>
                  <w:t>Galutinių pasiūlymų</w:t>
                </w:r>
              </w:sdtContent>
            </w:sdt>
            <w:r w:rsidRPr="004E2660">
              <w:rPr>
                <w:rFonts w:ascii="Arial" w:hAnsi="Arial" w:cs="Arial"/>
                <w:sz w:val="20"/>
                <w:szCs w:val="20"/>
              </w:rPr>
              <w:t xml:space="preserve"> pateikimo termino pabaigos.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A205C98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094C1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20EF33F0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094C1E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6026E9E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4E266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2954E78E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0B025C" w14:paraId="211E7FD2" w14:textId="77777777" w:rsidTr="005F6BCE">
        <w:trPr>
          <w:gridAfter w:val="1"/>
          <w:wAfter w:w="5947" w:type="dxa"/>
          <w:trHeight w:val="301"/>
        </w:trPr>
        <w:tc>
          <w:tcPr>
            <w:tcW w:w="3681" w:type="dxa"/>
          </w:tcPr>
          <w:p w14:paraId="2E55480B" w14:textId="77777777" w:rsidR="000B025C" w:rsidRPr="00E247F1" w:rsidRDefault="000B025C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3304E45" w:rsidR="007D373E" w:rsidRPr="004E2660" w:rsidRDefault="00310DFA" w:rsidP="004E266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51C9FB1C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AC0913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2F69A48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3F37AFA9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4B451AEF" w14:textId="77777777" w:rsidR="009A5A80" w:rsidRDefault="00DF164E" w:rsidP="00AC091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</w:t>
            </w:r>
            <w:r w:rsidR="00AC09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EFE6193" w14:textId="4950992F" w:rsidR="006B50BC" w:rsidRPr="00AC0913" w:rsidRDefault="006B50BC" w:rsidP="00AC091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1FBB279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9177D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2A826BE7" w:rsidR="00B54D34" w:rsidRPr="002459F5" w:rsidRDefault="001F2B7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(kvalifikacijos reikalavimai);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59FED0B9" w:rsidR="00B54D34" w:rsidRPr="00E247F1" w:rsidRDefault="00000000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45102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32D86E07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5F6BC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5F6BC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C26C57" w14:paraId="14F4F04E" w14:textId="77777777" w:rsidTr="005F6BCE">
        <w:trPr>
          <w:trHeight w:val="301"/>
        </w:trPr>
        <w:tc>
          <w:tcPr>
            <w:tcW w:w="9628" w:type="dxa"/>
            <w:gridSpan w:val="2"/>
          </w:tcPr>
          <w:p w14:paraId="19D4D4D0" w14:textId="733C42D8" w:rsidR="00C26C57" w:rsidRPr="00C26C57" w:rsidRDefault="00C26C57" w:rsidP="001D181E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48B43" w14:textId="77777777" w:rsidR="00A96F8E" w:rsidRDefault="00A96F8E" w:rsidP="001C65C9">
      <w:pPr>
        <w:spacing w:after="0" w:line="240" w:lineRule="auto"/>
      </w:pPr>
      <w:r>
        <w:separator/>
      </w:r>
    </w:p>
  </w:endnote>
  <w:endnote w:type="continuationSeparator" w:id="0">
    <w:p w14:paraId="6DE43D9B" w14:textId="77777777" w:rsidR="00A96F8E" w:rsidRDefault="00A96F8E" w:rsidP="001C65C9">
      <w:pPr>
        <w:spacing w:after="0" w:line="240" w:lineRule="auto"/>
      </w:pPr>
      <w:r>
        <w:continuationSeparator/>
      </w:r>
    </w:p>
  </w:endnote>
  <w:endnote w:type="continuationNotice" w:id="1">
    <w:p w14:paraId="20D2706A" w14:textId="77777777" w:rsidR="00A96F8E" w:rsidRDefault="00A96F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07334" w14:textId="77777777" w:rsidR="00A96F8E" w:rsidRDefault="00A96F8E" w:rsidP="001C65C9">
      <w:pPr>
        <w:spacing w:after="0" w:line="240" w:lineRule="auto"/>
      </w:pPr>
      <w:r>
        <w:separator/>
      </w:r>
    </w:p>
  </w:footnote>
  <w:footnote w:type="continuationSeparator" w:id="0">
    <w:p w14:paraId="7F53CD7A" w14:textId="77777777" w:rsidR="00A96F8E" w:rsidRDefault="00A96F8E" w:rsidP="001C65C9">
      <w:pPr>
        <w:spacing w:after="0" w:line="240" w:lineRule="auto"/>
      </w:pPr>
      <w:r>
        <w:continuationSeparator/>
      </w:r>
    </w:p>
  </w:footnote>
  <w:footnote w:type="continuationNotice" w:id="1">
    <w:p w14:paraId="63560ECE" w14:textId="77777777" w:rsidR="00A96F8E" w:rsidRDefault="00A96F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0A25BEE2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C26C5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1B8"/>
    <w:rsid w:val="000805B9"/>
    <w:rsid w:val="00082BB7"/>
    <w:rsid w:val="00084596"/>
    <w:rsid w:val="00086204"/>
    <w:rsid w:val="00086F15"/>
    <w:rsid w:val="00094C1E"/>
    <w:rsid w:val="000956B5"/>
    <w:rsid w:val="000A0320"/>
    <w:rsid w:val="000A3930"/>
    <w:rsid w:val="000A6641"/>
    <w:rsid w:val="000B025C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B7E49"/>
    <w:rsid w:val="001C056F"/>
    <w:rsid w:val="001C65C9"/>
    <w:rsid w:val="001C69EF"/>
    <w:rsid w:val="001D029C"/>
    <w:rsid w:val="001D181E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C7E25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102B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66FAE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231"/>
    <w:rsid w:val="004E2660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3EAB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50BC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2842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177DD"/>
    <w:rsid w:val="00921F6D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27E2"/>
    <w:rsid w:val="00A8387F"/>
    <w:rsid w:val="00A84F76"/>
    <w:rsid w:val="00A91590"/>
    <w:rsid w:val="00A92BE7"/>
    <w:rsid w:val="00A95B20"/>
    <w:rsid w:val="00A96F8E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913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6540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4E9A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2599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4CBCA8BD7449A4931D23D0F1216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DAE5B-D6C8-4C88-B0CC-44AE935356E9}"/>
      </w:docPartPr>
      <w:docPartBody>
        <w:p w:rsidR="008C260F" w:rsidRDefault="00D11EAD" w:rsidP="00D11EAD">
          <w:pPr>
            <w:pStyle w:val="614CBCA8BD7449A4931D23D0F121680E1"/>
          </w:pPr>
          <w:r w:rsidRPr="181D91C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8E94E6AB43D46F9A77F8AF009D950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5267FD-E07B-4978-A7C2-B23D8F2417B2}"/>
      </w:docPartPr>
      <w:docPartBody>
        <w:p w:rsidR="00F52A84" w:rsidRDefault="00D11EAD" w:rsidP="00D11EAD">
          <w:pPr>
            <w:pStyle w:val="68E94E6AB43D46F9A77F8AF009D9504E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282A51"/>
    <w:rsid w:val="00357CB3"/>
    <w:rsid w:val="00384E2A"/>
    <w:rsid w:val="003B4956"/>
    <w:rsid w:val="00465DA9"/>
    <w:rsid w:val="00466FAE"/>
    <w:rsid w:val="004943CC"/>
    <w:rsid w:val="004D3014"/>
    <w:rsid w:val="004D31A3"/>
    <w:rsid w:val="004D5E63"/>
    <w:rsid w:val="004E2231"/>
    <w:rsid w:val="005246F0"/>
    <w:rsid w:val="005B65BC"/>
    <w:rsid w:val="0061661B"/>
    <w:rsid w:val="00625F7B"/>
    <w:rsid w:val="00665A88"/>
    <w:rsid w:val="0066789C"/>
    <w:rsid w:val="00683E59"/>
    <w:rsid w:val="00687C0D"/>
    <w:rsid w:val="007254EA"/>
    <w:rsid w:val="007A2842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16B03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815EA901-E082-44D4-BADF-92F8DAC29558}"/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</Pages>
  <Words>2357</Words>
  <Characters>1344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Vida Zaikauskienė</cp:lastModifiedBy>
  <cp:revision>849</cp:revision>
  <dcterms:created xsi:type="dcterms:W3CDTF">2024-10-17T11:41:00Z</dcterms:created>
  <dcterms:modified xsi:type="dcterms:W3CDTF">2026-06-23T11:04:00Z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</Properties>
</file>